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10 日月潭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一、看拼音，写词语。</w:t>
      </w:r>
    </w:p>
    <w:p>
      <w:pPr>
        <w:rPr>
          <w:rFonts w:ascii="宋体" w:hAnsi="Calibri"/>
          <w:sz w:val="24"/>
        </w:rPr>
      </w:pPr>
      <w:r>
        <w:rPr>
          <w:rFonts w:ascii="Calibri" w:hAnsi="Calibri"/>
          <w:sz w:val="24"/>
        </w:rPr>
        <w:t xml:space="preserve">   </w:t>
      </w:r>
      <w:r>
        <w:rPr>
          <w:rFonts w:ascii="宋体" w:hAnsi="宋体"/>
          <w:sz w:val="24"/>
        </w:rPr>
        <w:t>zh</w:t>
      </w:r>
      <w:r>
        <w:rPr>
          <w:rFonts w:hint="eastAsia" w:ascii="宋体" w:hAnsi="宋体"/>
          <w:sz w:val="24"/>
        </w:rPr>
        <w:t>ō</w:t>
      </w:r>
      <w:r>
        <w:rPr>
          <w:rFonts w:ascii="宋体" w:hAnsi="宋体"/>
          <w:sz w:val="24"/>
        </w:rPr>
        <w:t>ng y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>ng   zh</w:t>
      </w:r>
      <w:r>
        <w:rPr>
          <w:rFonts w:hint="eastAsia" w:ascii="宋体" w:hAnsi="宋体"/>
          <w:sz w:val="24"/>
        </w:rPr>
        <w:t>ǎ</w:t>
      </w:r>
      <w:r>
        <w:rPr>
          <w:rFonts w:ascii="宋体" w:hAnsi="宋体"/>
          <w:sz w:val="24"/>
        </w:rPr>
        <w:t>n xi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n    hu</w:t>
      </w:r>
      <w:r>
        <w:rPr>
          <w:rFonts w:hint="eastAsia" w:ascii="宋体" w:hAnsi="宋体"/>
          <w:sz w:val="24"/>
        </w:rPr>
        <w:t>á</w:t>
      </w:r>
      <w:r>
        <w:rPr>
          <w:rFonts w:ascii="宋体" w:hAnsi="宋体"/>
          <w:sz w:val="24"/>
        </w:rPr>
        <w:t xml:space="preserve"> l</w:t>
      </w:r>
      <w:r>
        <w:rPr>
          <w:rFonts w:hint="eastAsia" w:ascii="宋体" w:hAnsi="宋体"/>
          <w:sz w:val="24"/>
        </w:rPr>
        <w:t>ì</w:t>
      </w:r>
      <w:r>
        <w:rPr>
          <w:rFonts w:ascii="宋体" w:hAnsi="宋体"/>
          <w:sz w:val="24"/>
        </w:rPr>
        <w:t xml:space="preserve">      p</w:t>
      </w:r>
      <w:r>
        <w:rPr>
          <w:rFonts w:hint="eastAsia" w:ascii="宋体" w:hAnsi="宋体"/>
          <w:sz w:val="24"/>
        </w:rPr>
        <w:t>ī</w:t>
      </w:r>
      <w:r>
        <w:rPr>
          <w:rFonts w:ascii="宋体" w:hAnsi="宋体"/>
          <w:sz w:val="24"/>
        </w:rPr>
        <w:t xml:space="preserve">  zhe     m</w:t>
      </w:r>
      <w:r>
        <w:rPr>
          <w:rFonts w:hint="eastAsia" w:ascii="宋体" w:hAnsi="宋体"/>
          <w:sz w:val="24"/>
        </w:rPr>
        <w:t>í</w:t>
      </w:r>
      <w:r>
        <w:rPr>
          <w:rFonts w:ascii="宋体" w:hAnsi="宋体"/>
          <w:sz w:val="24"/>
        </w:rPr>
        <w:t>ng sh</w:t>
      </w:r>
      <w:r>
        <w:rPr>
          <w:rFonts w:hint="eastAsia" w:ascii="宋体" w:hAnsi="宋体"/>
          <w:sz w:val="24"/>
        </w:rPr>
        <w:t>è</w:t>
      </w:r>
      <w:r>
        <w:rPr>
          <w:rFonts w:ascii="宋体" w:hAnsi="宋体"/>
          <w:sz w:val="24"/>
        </w:rPr>
        <w:t>ng</w:t>
      </w:r>
    </w:p>
    <w:p>
      <w:pPr>
        <w:spacing w:line="440" w:lineRule="exact"/>
        <w:rPr>
          <w:rFonts w:ascii="Calibri" w:hAnsi="Calibri"/>
          <w:sz w:val="24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40005</wp:posOffset>
                </wp:positionV>
                <wp:extent cx="760095" cy="377190"/>
                <wp:effectExtent l="5080" t="4445" r="12065" b="14605"/>
                <wp:wrapNone/>
                <wp:docPr id="949" name="组合 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950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951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952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53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54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955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956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57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7pt;margin-top:3.15pt;height:29.7pt;width:59.85pt;z-index:-251657216;mso-width-relative:page;mso-height-relative:page;" coordorigin="7600,3845" coordsize="1018,482" o:gfxdata="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PdbCWTYAAAA&#10;CAEAAA8AAAAAAAAAAQAgAAAAIgAAAGRycy9kb3ducmV2LnhtbFBLAQIUABQAAAAIAIdO4kDAhuDL&#10;rAMAAKYSAAAOAAAAAAAAAAEAIAAAACcBAABkcnMvZTJvRG9jLnhtbFBLBQYAAAAABgAGAFkBAABF&#10;BwAAAAA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sJ8QA&#10;AADcAAAADwAAAGRycy9kb3ducmV2LnhtbESPQYvCMBSE78L+h/AW9qapLspajbIoih61vezt2Tzb&#10;us1LaaJWf70RBI/DzHzDTOetqcSFGldaVtDvRSCIM6tLzhWkyar7A8J5ZI2VZVJwIwfz2UdnirG2&#10;V97RZe9zESDsYlRQeF/HUrqsIIOuZ2vi4B1tY9AH2eRSN3gNcFPJQRSNpMGSw0KBNS0Kyv73Z6Pg&#10;UA5SvO+SdWTGq2+/bZPT+W+p1Ndn+zsB4an17/CrvdEKxs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OrCfEAAAA3AAAAA8AAAAAAAAAAAAAAAAAmAIAAGRycy9k&#10;b3ducmV2LnhtbFBLBQYAAAAABAAEAPUAAACJ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wU8cYAAADcAAAADwAAAGRycy9kb3ducmV2LnhtbESPQWsCMRSE74L/ITyhF6nZikpdjVJK&#10;S4snjYI9vm6eu4ubl2WT6tpfbwTB4zAz3zDzZWsrcaLGl44VvAwSEMSZMyXnCnbbz+dXED4gG6wc&#10;k4ILeVguup05psadeUMnHXIRIexTVFCEUKdS+qwgi37gauLoHVxjMUTZ5NI0eI5wW8lhkkykxZLj&#10;QoE1vReUHfWfVaDl7/7jv7+ir13b1/qwxuxnNFHqqde+zUAEasMjfG9/GwXT8RBuZ+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8FPH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CxasYAAADcAAAADwAAAGRycy9kb3ducmV2LnhtbESPQWsCMRSE7wX/Q3hCL1KztVV0NUqR&#10;SsWTjUJ7fG6eu4ubl2UTddtf3xQEj8PMfMPMFq2txIUaXzpW8NxPQBBnzpScK9jvVk9jED4gG6wc&#10;k4If8rCYdx5mmBp35U+66JCLCGGfooIihDqV0mcFWfR9VxNH7+gaiyHKJpemwWuE20oOkmQkLZYc&#10;FwqsaVlQdtJnq0DLw9f7b29DH/u2p/Vxi9n360ipx277NgURqA338K29Ngomwxf4PxOP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wsWr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qJMQA&#10;AADcAAAADwAAAGRycy9kb3ducmV2LnhtbESPQYvCMBSE7wv+h/CEva3pKspajSKKix61vezt2Tzb&#10;us1LaaJWf70RBI/DzHzDTOetqcSFGldaVvDdi0AQZ1aXnCtIk/XXDwjnkTVWlknBjRzMZ52PKcba&#10;XnlHl73PRYCwi1FB4X0dS+myggy6nq2Jg3e0jUEfZJNL3eA1wE0l+1E0kgZLDgsF1rQsKPvfn42C&#10;Q9lP8b5LfiMzXg/8tk1O57+VUp/ddjEB4an17/CrvdEKxs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1qiTEAAAA3AAAAA8AAAAAAAAAAAAAAAAAmAIAAGRycy9k&#10;b3ducmV2LnhtbFBLBQYAAAAABAAEAPUAAACJ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cS8sYAAADcAAAADwAAAGRycy9kb3ducmV2LnhtbESPQWvCQBSE7wX/w/IEL1I3LTbY6CpS&#10;KkpPdhXa4zP7TILZtyG7avTXdwuFHoeZ+YaZLTpbiwu1vnKs4GmUgCDOnam4ULDfrR4nIHxANlg7&#10;JgU38rCY9x5mmBl35U+66FCICGGfoYIyhCaT0uclWfQj1xBH7+haiyHKtpCmxWuE21o+J0kqLVYc&#10;F0ps6K2k/KTPVoGWh6/3+/CD1vtuqPVxi/n3OFVq0O+WUxCBuvAf/mtvjILXlxR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HEvL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u3acYAAADcAAAADwAAAGRycy9kb3ducmV2LnhtbESPQWsCMRSE7wX/Q3hCL1KzlWp1NUqR&#10;SsWTRqE9PjfP3cXNy7KJuu2vbwpCj8PMfMPMFq2txJUaXzpW8NxPQBBnzpScKzjsV09jED4gG6wc&#10;k4Jv8rCYdx5mmBp34x1ddchFhLBPUUERQp1K6bOCLPq+q4mjd3KNxRBlk0vT4C3CbSUHSTKSFkuO&#10;CwXWtCwoO+uLVaDl8fP9p7ehj0Pb0/q0xezrZaTUY7d9m4II1Ib/8L29Ngomw1f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Lt2n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40005</wp:posOffset>
                </wp:positionV>
                <wp:extent cx="760095" cy="377190"/>
                <wp:effectExtent l="5080" t="4445" r="12065" b="14605"/>
                <wp:wrapNone/>
                <wp:docPr id="958" name="组合 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959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960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961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62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63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964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965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66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7pt;margin-top:3.15pt;height:29.7pt;width:59.85pt;z-index:-251656192;mso-width-relative:page;mso-height-relative:page;" coordorigin="7600,3845" coordsize="1018,482" o:gfxdata="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fFQnCdkAAAAI&#10;AQAADwAAAAAAAAABACAAAAAiAAAAZHJzL2Rvd25yZXYueG1sUEsBAhQAFAAAAAgAh07iQNv4VM6q&#10;AwAAphIAAA4AAAAAAAAAAQAgAAAAKAEAAGRycy9lMm9Eb2MueG1sUEsFBgAAAAAGAAYAWQEAAEQH&#10;AAAAAA=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7DAcEA&#10;AADcAAAADwAAAGRycy9kb3ducmV2LnhtbERPPW/CMBDdkfgP1lViA6cgoRIwqKJKBSOEhe2IjyQ0&#10;PkexA4ZfXw+VOj6979UmmEbcqXO1ZQXvkwQEcWF1zaWCU56NP0A4j6yxsUwKnuRgsx4OVphq++AD&#10;3Y++FDGEXYoKKu/bVEpXVGTQTWxLHLmr7Qz6CLtS6g4fMdw0cpokc2mw5thQYUvbioqfY28UXOrp&#10;CV+H/Dsxi2zm9yG/9ecvpUZv4XMJwlPw/+I/904rWMzj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uwwHBAAAA3AAAAA8AAAAAAAAAAAAAAAAAmAIAAGRycy9kb3du&#10;cmV2LnhtbFBLBQYAAAAABAAEAPUAAACG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JAO8YAAADcAAAADwAAAGRycy9kb3ducmV2LnhtbESPQWvCQBSE74L/YXlCL1I3Fgk1uopI&#10;S6UnXQPt8TX7TILZtyG71bS/3i0IPQ4z8w2zXPe2ERfqfO1YwXSSgCAunKm5VJAfXx+fQfiAbLBx&#10;TAp+yMN6NRwsMTPuyge66FCKCGGfoYIqhDaT0hcVWfQT1xJH7+Q6iyHKrpSmw2uE20Y+JUkqLdYc&#10;FypsaVtRcdbfVoGWXx8vv+N3esv7sdanPRafs1Sph1G/WYAI1If/8L29Mwrm6R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CQDv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DeTMUAAADcAAAADwAAAGRycy9kb3ducmV2LnhtbESPQWvCQBSE7wX/w/KEXkQ3Sgk1uoqI&#10;xdJTXQU9PrPPJJh9G7Krpv313UKhx2FmvmHmy87W4k6trxwrGI8SEMS5MxUXCg77t+ErCB+QDdaO&#10;ScEXeVguek9zzIx78I7uOhQiQthnqKAMocmk9HlJFv3INcTRu7jWYoiyLaRp8RHhtpaTJEmlxYrj&#10;QokNrUvKr/pmFWh5Pm6+Bx+0PXQDrS+fmJ9eUqWe+91qBiJQF/7Df+13o2CaTuD3TDwC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DeTM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FAs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TL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cUCxQAAANw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lGOMYAAADcAAAADwAAAGRycy9kb3ducmV2LnhtbESPQWvCQBSE7wX/w/IEL1I3LTbY6CpS&#10;KkpPdhXa4zP7TILZtyG7avTXdwuFHoeZ+YaZLTpbiwu1vnKs4GmUgCDOnam4ULDfrR4nIHxANlg7&#10;JgU38rCY9x5mmBl35U+66FCICGGfoYIyhCaT0uclWfQj1xBH7+haiyHKtpCmxWuE21o+J0kqLVYc&#10;F0ps6K2k/KTPVoGWh6/3+/CD1vtuqPVxi/n3OFVq0O+WUxCBuvAf/mtvjILX9AV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5Rjj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vYT8YAAADcAAAADwAAAGRycy9kb3ducmV2LnhtbESPQWvCQBSE70L/w/IKXkQ3FQk1ukop&#10;SqUnuw3o8Zl9JqHZtyG71bS/3i0IPQ4z8w2zXPe2ERfqfO1YwdMkAUFcOFNzqSD/3I6fQfiAbLBx&#10;TAp+yMN69TBYYmbclT/ookMpIoR9hgqqENpMSl9UZNFPXEscvbPrLIYou1KaDq8Rbhs5TZJUWqw5&#10;LlTY0mtFxZf+tgq0PB02v6N3esv7kdbnPRbHWarU8LF/WYAI1If/8L29MwrmaQp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r2E/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49530</wp:posOffset>
                </wp:positionV>
                <wp:extent cx="760095" cy="377190"/>
                <wp:effectExtent l="5080" t="4445" r="12065" b="14605"/>
                <wp:wrapNone/>
                <wp:docPr id="967" name="组合 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968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969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970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71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72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973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974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75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6.45pt;margin-top:3.9pt;height:29.7pt;width:59.85pt;z-index:-251655168;mso-width-relative:page;mso-height-relative:page;" coordorigin="7600,3845" coordsize="1018,482" o:gfxdata="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DYAo07ZAAAA&#10;CAEAAA8AAAAAAAAAAQAgAAAAIgAAAGRycy9kb3ducmV2LnhtbFBLAQIUABQAAAAIAIdO4kARjpYl&#10;qwMAAKYSAAAOAAAAAAAAAAEAIAAAACgBAABkcnMvZTJvRG9jLnhtbFBLBQYAAAAABgAGAFkBAABF&#10;BwAAAAA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qnM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j2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RqnMMAAADcAAAADwAAAAAAAAAAAAAAAACYAgAAZHJzL2Rv&#10;d25yZXYueG1sUEsFBgAAAAAEAAQA9QAAAI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zfcMAAADcAAAADwAAAGRycy9kb3ducmV2LnhtbERPy2oCMRTdC/5DuIVupGYsou10okhp&#10;UVxpFNrl7eTOAyc3wyTVsV/fLASXh/POlr1txJk6XztWMBknIIhzZ2ouFRwPn08vIHxANtg4JgVX&#10;8rBcDAcZpsZdeE9nHUoRQ9inqKAKoU2l9HlFFv3YtcSRK1xnMUTYldJ0eInhtpHPSTKTFmuODRW2&#10;9F5RftK/VoGWP18ff6MtrY/9SOtih/n3dKbU40O/egMRqA938c29MQpe53F+PBOP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Xc33DAAAA3AAAAA8AAAAAAAAAAAAA&#10;AAAAoQIAAGRycy9kb3ducmV2LnhtbFBLBQYAAAAABAAEAPkAAACR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vW5sYAAADcAAAADwAAAGRycy9kb3ducmV2LnhtbESPT2sCMRTE74LfITyhF9GsIv5ZjVKK&#10;paWnNgp6fG6eu4ubl2WT6tpP3xQKHoeZ+Q2z2rS2EldqfOlYwWiYgCDOnCk5V7DfvQ7mIHxANlg5&#10;JgV38rBZdzsrTI278RdddchFhLBPUUERQp1K6bOCLPqhq4mjd3aNxRBlk0vT4C3CbSXHSTKVFkuO&#10;CwXW9FJQdtHfVoGWp8P2p/9Bb/u2r/X5E7PjZKrUU699XoII1IZH+L/9bhQsZiP4OxOP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b1ub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Lq8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SB5m8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curxQAAANw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x1fsYAAADcAAAADwAAAGRycy9kb3ducmV2LnhtbESPQWvCQBSE7wX/w/KEXqRuLKI1uoqI&#10;pdKTrgF7fM0+k2D2bchuNfXXdwuFHoeZ+YZZrDpbiyu1vnKsYDRMQBDnzlRcKMiOr08vIHxANlg7&#10;JgXf5GG17D0sMDXuxge66lCICGGfooIyhCaV0uclWfRD1xBH7+xaiyHKtpCmxVuE21o+J8lEWqw4&#10;LpTY0Kak/KK/rAItP0/b++Cd3rJuoPV5j/nHeKLUY79bz0EE6sJ/+K+9Mwpm0zH8no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sdX7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DQ5cYAAADcAAAADwAAAGRycy9kb3ducmV2LnhtbESPQWsCMRSE7wX/Q3hCL1KzlWp1NUqR&#10;SsWTRqE9PjfP3cXNy7KJuu2vbwpCj8PMfMPMFq2txJUaXzpW8NxPQBBnzpScKzjsV09jED4gG6wc&#10;k4Jv8rCYdx5mmBp34x1ddchFhLBPUUERQp1K6bOCLPq+q4mjd3KNxRBlk0vT4C3CbSUHSTKSFkuO&#10;CwXWtCwoO+uLVaDl8fP9p7ehj0Pb0/q0xezrZaTUY7d9m4II1Ib/8L29Ngomr0P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g0OX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49530</wp:posOffset>
                </wp:positionV>
                <wp:extent cx="760095" cy="377190"/>
                <wp:effectExtent l="5080" t="4445" r="12065" b="14605"/>
                <wp:wrapNone/>
                <wp:docPr id="976" name="组合 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977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980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981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82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83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984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985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86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.7pt;margin-top:3.9pt;height:29.7pt;width:59.85pt;z-index:-251654144;mso-width-relative:page;mso-height-relative:page;" coordorigin="7600,3845" coordsize="1018,482" o:gfxdata="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KWVBGjY&#10;AAAACAEAAA8AAAAAAAAAAQAgAAAAIgAAAGRycy9kb3ducmV2LnhtbFBLAQIUABQAAAAIAIdO4kDQ&#10;zecfrwMAAKYSAAAOAAAAAAAAAAEAIAAAACcBAABkcnMvZTJvRG9jLnhtbFBLBQYAAAAABgAGAFkB&#10;AABIBwAAAAA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l+8IA&#10;AADcAAAADwAAAGRycy9kb3ducmV2LnhtbERPPW+DMBDdK+U/WFepW2NKpYqQOKhKlaoZCSzZLvgC&#10;pPiMsAM0v74eKnV8et+bbDadGGlwrWUFL8sIBHFldcu1grLYPycgnEfW2FkmBT/kINsuHjaYajtx&#10;TuPR1yKEsEtRQeN9n0rpqoYMuqXtiQN3sYNBH+BQSz3gFMJNJ+MoepMGWw4NDfa0a6j6Pt6MgnMb&#10;l3jPi8/IrPav/jAX19vpQ6mnx/l9DcLT7P/Ff+4vrWCVhPn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iX7wgAAANwAAAAPAAAAAAAAAAAAAAAAAJgCAABkcnMvZG93&#10;bnJldi54bWxQSwUGAAAAAAQABAD1AAAAh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6mwcUAAADcAAAADwAAAGRycy9kb3ducmV2LnhtbESPQWsCMRSE70L/Q3iFXkSzliK6GkWk&#10;xdKTRsEeXzfP3cXNy7KJuvrrTUHwOMzMN8x03tpKnKnxpWMFg34CgjhzpuRcwW771RuB8AHZYOWY&#10;FFzJw3z20pliatyFN3TWIRcRwj5FBUUIdSqlzwqy6PuuJo7ewTUWQ5RNLk2Dlwi3lXxPkqG0WHJc&#10;KLCmZUHZUZ+sAi3/9p+37g+tdm1X68Mas9+PoVJvr+1iAiJQG57hR/vbKBiPBvB/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6mwc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w4tsUAAADcAAAADwAAAGRycy9kb3ducmV2LnhtbESPQWsCMRSE74L/ITzBi2hWKWK3RilF&#10;sfSkqaDH5+a5u3TzsmyibvvrTUHwOMzMN8x82dpKXKnxpWMF41ECgjhzpuRcwf57PZyB8AHZYOWY&#10;FPySh+Wi25ljatyNd3TVIRcRwj5FBUUIdSqlzwqy6EeuJo7e2TUWQ5RNLk2Dtwi3lZwkyVRaLDku&#10;FFjTR0HZj75YBVqeDqu/wRdt9u1A6/MWs+PLVKl+r31/AxGoDc/wo/1pFLzOJv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w4ts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j+MQA&#10;AADcAAAADwAAAGRycy9kb3ducmV2LnhtbESPQYvCMBSE7wv7H8Jb8Lam6iJajSKKokdtL3t7Ns+2&#10;2ryUJmrdX28EYY/DzHzDTOetqcSNGldaVtDrRiCIM6tLzhWkyfp7BMJ5ZI2VZVLwIAfz2efHFGNt&#10;77yn28HnIkDYxaig8L6OpXRZQQZd19bEwTvZxqAPssmlbvAe4KaS/SgaSoMlh4UCa1oWlF0OV6Pg&#10;WPZT/Nsnm8iM1wO/a5Pz9XelVOerXUxAeGr9f/jd3moF49EP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I/jEAAAA3AAAAA8AAAAAAAAAAAAAAAAAmAIAAGRycy9k&#10;b3ducmV2LnhtbFBLBQYAAAAABAAEAPUAAACJ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WgwsYAAADcAAAADwAAAGRycy9kb3ducmV2LnhtbESPQWsCMRSE74L/ITzBi9RsSxVdjSKl&#10;ovTUpkI9PjfP3cXNy7KJuvXXG6HQ4zAz3zDzZWsrcaHGl44VPA8TEMSZMyXnCnbf66cJCB+QDVaO&#10;ScEveVguup05psZd+YsuOuQiQtinqKAIoU6l9FlBFv3Q1cTRO7rGYoiyyaVp8BrhtpIvSTKWFkuO&#10;CwXW9FZQdtJnq0DLw8/7bfBBm1070Pr4idn+daxUv9euZiACteE//NfeGgXTyQg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1oML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c+tcYAAADcAAAADwAAAGRycy9kb3ducmV2LnhtbESPQWvCQBSE7wX/w/KEXkQ3LRJidBUp&#10;LZWe6lbQ4zP7TILZtyG71eiv7xYKPQ4z8w2zWPW2ERfqfO1YwdMkAUFcOFNzqWD39TbOQPiAbLBx&#10;TApu5GG1HDwsMDfuylu66FCKCGGfo4IqhDaX0hcVWfQT1xJH7+Q6iyHKrpSmw2uE20Y+J0kqLdYc&#10;Fyps6aWi4qy/rQItj/vX++iD3nf9SOvTJxaHaarU47Bfz0EE6sN/+K+9MQpmW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nPrX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40005</wp:posOffset>
                </wp:positionV>
                <wp:extent cx="760095" cy="377190"/>
                <wp:effectExtent l="5080" t="4445" r="12065" b="14605"/>
                <wp:wrapNone/>
                <wp:docPr id="987" name="组合 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988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989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990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91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92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993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994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95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45pt;margin-top:3.15pt;height:29.7pt;width:59.85pt;z-index:-251653120;mso-width-relative:page;mso-height-relative:page;" coordorigin="7600,3845" coordsize="1018,482" o:gfxdata="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C6ONgd1wAAAAcB&#10;AAAPAAAAAAAAAAEAIAAAACIAAABkcnMvZG93bnJldi54bWxQSwECFAAUAAAACACHTuJA982IJKsD&#10;AACmEgAADgAAAAAAAAABACAAAAAmAQAAZHJzL2Uyb0RvYy54bWxQSwUGAAAAAAYABgBZAQAAQwcA&#10;AAAA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MZsMA&#10;AADcAAAADwAAAGRycy9kb3ducmV2LnhtbESPQYvCMBSE74L/ITzBm6YqiK1GEReX3aO2F2/P5m3b&#10;tXkpTdTu/nojCB6HmfmGWW06U4sbta6yrGAyjkAQ51ZXXCjI0v1oAcJ5ZI21ZVLwRw42635vhYm2&#10;dz7Q7egLESDsElRQet8kUrq8JINubBvi4P3Y1qAPsi2kbvEe4KaW0yiaS4MVh4USG9qVlF+OV6Pg&#10;XE0z/D+kn5GJ9zP/3aW/19OHUsNBt12C8NT5d/jV/tIK4kUM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iMZsMAAADcAAAADwAAAAAAAAAAAAAAAACYAgAAZHJzL2Rv&#10;d25yZXYueG1sUEsFBgAAAAAEAAQA9QAAAI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uVh8IAAADcAAAADwAAAGRycy9kb3ducmV2LnhtbERPz2vCMBS+C/4P4QleRFNFZO2MIrIx&#10;2clFYTu+Nc+22LyUJtPqX78cBI8f3+/lurO1uFDrK8cKppMEBHHuTMWFguPhffwCwgdkg7VjUnAj&#10;D+tVv7fEzLgrf9FFh0LEEPYZKihDaDIpfV6SRT9xDXHkTq61GCJsC2lavMZwW8tZkiykxYpjQ4kN&#10;bUvKz/rPKtDy9/vtPvqkj2M30vq0x/xnvlBqOOg2ryACdeEpfrh3RkGaxvnxTDw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uVh8IAAADcAAAADwAAAAAAAAAAAAAA&#10;AAChAgAAZHJzL2Rvd25yZXYueG1sUEsFBgAAAAAEAAQA+QAAAJA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cwHMUAAADcAAAADwAAAGRycy9kb3ducmV2LnhtbESPQWsCMRSE70L/Q3iFXqRmLUV0NYpI&#10;i6UnjUI9PjfP3cXNy7KJuvrrTUHwOMzMN8xk1tpKnKnxpWMF/V4CgjhzpuRcwXbz/T4E4QOywcox&#10;KbiSh9n0pTPB1LgLr+msQy4ihH2KCooQ6lRKnxVk0fdcTRy9g2sshiibXJoGLxFuK/mRJANpseS4&#10;UGBNi4Kyoz5ZBVru/75u3V9abtuu1ocVZrvPgVJvr+18DCJQG57hR/vHKBiN+vB/Jh4BO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cwHMUAAADc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U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x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tUcMAAADcAAAADwAAAAAAAAAAAAAAAACYAgAAZHJzL2Rv&#10;d25yZXYueG1sUEsFBgAAAAAEAAQA9QAAAI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CThMYAAADcAAAADwAAAGRycy9kb3ducmV2LnhtbESPT2sCMRTE74V+h/AKvUjNVkR0a1ZE&#10;KkpPbRTq8bl5+4duXpZNqquf3hSEHoeZ+Q0zX/S2ESfqfO1YweswAUGcO1NzqWC/W79MQfiAbLBx&#10;TAou5GGRPT7MMTXuzF900qEUEcI+RQVVCG0qpc8rsuiHriWOXuE6iyHKrpSmw3OE20aOkmQiLdYc&#10;FypsaVVR/qN/rQItj9/v18EHbfb9QOviE/PDeKLU81O/fAMRqA//4Xt7axTMZmP4OxOP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gk4T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w2H8YAAADcAAAADwAAAGRycy9kb3ducmV2LnhtbESPQWsCMRSE74L/ITzBi9RsS5W6NYqU&#10;itJTjYIeXzfP3cXNy7KJuvXXG6HQ4zAz3zDTeWsrcaHGl44VPA8TEMSZMyXnCnbb5dMbCB+QDVaO&#10;ScEveZjPup0ppsZdeUMXHXIRIexTVFCEUKdS+qwgi37oauLoHV1jMUTZ5NI0eI1wW8mXJBlLiyXH&#10;hQJr+igoO+mzVaDlz/7zNvii1a4daH38xuzwOlaq32sX7yACteE//NdeGwWTyQgeZ+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sNh/GAAAA3A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rPr>
          <w:rFonts w:ascii="宋体" w:hAnsi="Calibri"/>
          <w:sz w:val="24"/>
        </w:rPr>
      </w:pPr>
      <w:r>
        <w:rPr>
          <w:rFonts w:ascii="宋体" w:hAnsi="宋体"/>
          <w:sz w:val="24"/>
          <w:em w:val="dot"/>
        </w:rPr>
        <w:t xml:space="preserve"> 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279400</wp:posOffset>
            </wp:positionV>
            <wp:extent cx="695960" cy="401955"/>
            <wp:effectExtent l="0" t="0" r="5080" b="9525"/>
            <wp:wrapNone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774700</wp:posOffset>
            </wp:positionV>
            <wp:extent cx="695960" cy="401955"/>
            <wp:effectExtent l="0" t="0" r="5080" b="9525"/>
            <wp:wrapNone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231775</wp:posOffset>
            </wp:positionV>
            <wp:extent cx="695960" cy="401955"/>
            <wp:effectExtent l="0" t="0" r="5080" b="9525"/>
            <wp:wrapNone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793750</wp:posOffset>
            </wp:positionV>
            <wp:extent cx="695960" cy="401955"/>
            <wp:effectExtent l="0" t="0" r="5080" b="9525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250825</wp:posOffset>
            </wp:positionV>
            <wp:extent cx="695960" cy="401955"/>
            <wp:effectExtent l="0" t="0" r="5080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793750</wp:posOffset>
            </wp:positionV>
            <wp:extent cx="695960" cy="401955"/>
            <wp:effectExtent l="0" t="0" r="5080" b="9525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260350</wp:posOffset>
            </wp:positionV>
            <wp:extent cx="695960" cy="401955"/>
            <wp:effectExtent l="0" t="0" r="5080" b="9525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>二、比一比，组词语。</w:t>
      </w:r>
      <w:r>
        <w:rPr>
          <w:rFonts w:ascii="宋体" w:hAnsi="Calibri"/>
          <w:sz w:val="24"/>
        </w:rPr>
        <w:t> </w:t>
      </w:r>
      <w:r>
        <w:rPr>
          <w:rFonts w:ascii="宋体" w:hAnsi="Calibri"/>
          <w:sz w:val="24"/>
        </w:rPr>
        <w:br w:type="textWrapping"/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纱（</w:t>
      </w:r>
      <w:r>
        <w:rPr>
          <w:rFonts w:ascii="宋体" w:hAnsi="Calibri"/>
          <w:sz w:val="24"/>
        </w:rPr>
        <w:t>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  <w:r>
        <w:rPr>
          <w:rFonts w:ascii="宋体" w:hAnsi="Calibri"/>
          <w:sz w:val="24"/>
        </w:rPr>
        <w:t>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绕（</w:t>
      </w:r>
      <w:r>
        <w:rPr>
          <w:rFonts w:ascii="宋体" w:hAnsi="Calibri"/>
          <w:sz w:val="24"/>
        </w:rPr>
        <w:t>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  <w:r>
        <w:rPr>
          <w:rFonts w:ascii="宋体" w:hAnsi="Calibri"/>
          <w:sz w:val="24"/>
        </w:rPr>
        <w:t>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环（</w:t>
      </w:r>
      <w:r>
        <w:rPr>
          <w:rFonts w:ascii="宋体" w:hAnsi="Calibri"/>
          <w:sz w:val="24"/>
        </w:rPr>
        <w:t>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  <w:r>
        <w:rPr>
          <w:rFonts w:ascii="宋体" w:hAnsi="Calibri"/>
          <w:sz w:val="24"/>
        </w:rPr>
        <w:t>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稳（</w:t>
      </w:r>
      <w:r>
        <w:rPr>
          <w:rFonts w:ascii="宋体" w:hAnsi="Calibri"/>
          <w:sz w:val="24"/>
        </w:rPr>
        <w:t>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273050</wp:posOffset>
            </wp:positionV>
            <wp:extent cx="695960" cy="401955"/>
            <wp:effectExtent l="0" t="0" r="5080" b="9525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 xml:space="preserve"> 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沙（</w:t>
      </w:r>
      <w:r>
        <w:rPr>
          <w:rFonts w:ascii="宋体" w:hAnsi="Calibri"/>
          <w:sz w:val="24"/>
        </w:rPr>
        <w:t>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  <w:r>
        <w:rPr>
          <w:rFonts w:ascii="宋体" w:hAnsi="Calibri"/>
          <w:sz w:val="24"/>
        </w:rPr>
        <w:t>  </w:t>
      </w:r>
      <w:r>
        <w:rPr>
          <w:rFonts w:hint="eastAsia" w:ascii="宋体" w:hAnsi="宋体"/>
          <w:sz w:val="24"/>
        </w:rPr>
        <w:t>烧（</w:t>
      </w:r>
      <w:r>
        <w:rPr>
          <w:rFonts w:ascii="宋体" w:hAnsi="Calibri"/>
          <w:sz w:val="24"/>
        </w:rPr>
        <w:t>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  <w:r>
        <w:rPr>
          <w:rFonts w:ascii="宋体" w:hAnsi="Calibri"/>
          <w:sz w:val="24"/>
        </w:rPr>
        <w:t>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坏（</w:t>
      </w:r>
      <w:r>
        <w:rPr>
          <w:rFonts w:ascii="宋体" w:hAnsi="Calibri"/>
          <w:sz w:val="24"/>
        </w:rPr>
        <w:t>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  <w:r>
        <w:rPr>
          <w:rFonts w:ascii="宋体" w:hAnsi="Calibri"/>
          <w:sz w:val="24"/>
        </w:rPr>
        <w:t>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隐（</w:t>
      </w:r>
      <w:r>
        <w:rPr>
          <w:rFonts w:ascii="宋体" w:hAnsi="Calibri"/>
          <w:sz w:val="24"/>
        </w:rPr>
        <w:t>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mc:AlternateContent>
          <mc:Choice Requires="wps">
            <w:drawing>
              <wp:anchor distT="0" distB="0" distL="113665" distR="113665" simplePos="0" relativeHeight="251672576" behindDoc="1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246380</wp:posOffset>
                </wp:positionV>
                <wp:extent cx="0" cy="1076325"/>
                <wp:effectExtent l="4445" t="0" r="10795" b="5715"/>
                <wp:wrapNone/>
                <wp:docPr id="1004" name="直接连接符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05pt;margin-top:19.4pt;height:84.75pt;width:0pt;z-index:-251643904;mso-width-relative:page;mso-height-relative:page;" filled="f" stroked="t" coordsize="21600,21600" o:gfxdata="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/g39jW&#10;AAAACgEAAA8AAAAAAAAAAQAgAAAAIgAAAGRycy9kb3ducmV2LnhtbFBLAQIUABQAAAAIAIdO4kCV&#10;vT+W6QEAAMUDAAAOAAAAAAAAAAEAIAAAACUBAABkcnMvZTJvRG9jLnhtbFBLBQYAAAAABgAGAFkB&#10;AACA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>三、连一连。</w:t>
      </w:r>
      <w:r>
        <w:rPr>
          <w:rFonts w:ascii="宋体" w:hAnsi="宋体"/>
          <w:sz w:val="24"/>
        </w:rPr>
        <w:t xml:space="preserve">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太阳</w:t>
      </w:r>
      <w:r>
        <w:rPr>
          <w:rFonts w:ascii="宋体" w:hAnsi="Calibri"/>
          <w:sz w:val="24"/>
        </w:rPr>
        <w:t>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碧绿</w:t>
      </w:r>
      <w:r>
        <w:rPr>
          <w:rFonts w:ascii="宋体" w:hAnsi="Calibri"/>
          <w:sz w:val="24"/>
        </w:rPr>
        <w:t>     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春雨</w:t>
      </w:r>
      <w:r>
        <w:rPr>
          <w:rFonts w:ascii="宋体" w:hAnsi="Calibri"/>
          <w:sz w:val="24"/>
        </w:rPr>
        <w:t> 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蒙蒙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树木</w:t>
      </w:r>
      <w:r>
        <w:rPr>
          <w:rFonts w:ascii="宋体" w:hAnsi="Calibri"/>
          <w:sz w:val="24"/>
        </w:rPr>
        <w:t>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秀丽</w:t>
      </w:r>
      <w:r>
        <w:rPr>
          <w:rFonts w:ascii="宋体" w:hAnsi="Calibri"/>
          <w:sz w:val="24"/>
        </w:rPr>
        <w:t>     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雾气</w:t>
      </w:r>
      <w:r>
        <w:rPr>
          <w:rFonts w:ascii="宋体" w:hAnsi="Calibri"/>
          <w:sz w:val="24"/>
        </w:rPr>
        <w:t> 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缭绕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湖水</w:t>
      </w:r>
      <w:r>
        <w:rPr>
          <w:rFonts w:ascii="宋体" w:hAnsi="Calibri"/>
          <w:sz w:val="24"/>
        </w:rPr>
        <w:t>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高照</w:t>
      </w:r>
      <w:r>
        <w:rPr>
          <w:rFonts w:ascii="宋体" w:hAnsi="Calibri"/>
          <w:sz w:val="24"/>
        </w:rPr>
        <w:t>     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灯光</w:t>
      </w:r>
      <w:r>
        <w:rPr>
          <w:rFonts w:ascii="宋体" w:hAnsi="Calibri"/>
          <w:sz w:val="24"/>
        </w:rPr>
        <w:t> 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朦胧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风光</w:t>
      </w:r>
      <w:r>
        <w:rPr>
          <w:rFonts w:ascii="宋体" w:hAnsi="Calibri"/>
          <w:sz w:val="24"/>
        </w:rPr>
        <w:t>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茂盛</w:t>
      </w:r>
      <w:r>
        <w:rPr>
          <w:rFonts w:ascii="宋体" w:hAnsi="Calibri"/>
          <w:sz w:val="24"/>
        </w:rPr>
        <w:t>     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景物</w:t>
      </w:r>
      <w:r>
        <w:rPr>
          <w:rFonts w:ascii="宋体" w:hAnsi="Calibri"/>
          <w:sz w:val="24"/>
        </w:rPr>
        <w:t>      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点点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按要求，写句子。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1</w:t>
      </w:r>
      <w:r>
        <w:rPr>
          <w:rFonts w:hint="eastAsia" w:ascii="宋体" w:hAnsi="宋体"/>
          <w:sz w:val="24"/>
        </w:rPr>
        <w:t>、这个岛把湖水分成两半，北边的叫日潭，南边的叫月潭。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　改为比喻句：</w:t>
      </w:r>
      <w:r>
        <w:rPr>
          <w:rFonts w:ascii="宋体" w:hAnsi="宋体"/>
          <w:sz w:val="24"/>
        </w:rPr>
        <w:t>_____________________________________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、日月潭吸引了中外游人。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扩句：</w:t>
      </w:r>
      <w:r>
        <w:rPr>
          <w:rFonts w:ascii="宋体" w:hAnsi="宋体"/>
          <w:sz w:val="24"/>
        </w:rPr>
        <w:t xml:space="preserve">____________________________________________ 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五、课文整体梳理。（根据课文内容判断对错。对的打“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黑体" w:hAnsi="黑体" w:eastAsia="黑体"/>
          <w:sz w:val="24"/>
        </w:rPr>
        <w:t>√”错的打“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黑体" w:hAnsi="黑体" w:eastAsia="黑体"/>
          <w:sz w:val="24"/>
        </w:rPr>
        <w:t>×”）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1.</w:t>
      </w:r>
      <w:r>
        <w:rPr>
          <w:rFonts w:hint="eastAsia" w:ascii="宋体" w:hAnsi="宋体"/>
          <w:sz w:val="24"/>
        </w:rPr>
        <w:t>日月潭的名字是根据它的形状特点起的。（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2.</w:t>
      </w:r>
      <w:r>
        <w:rPr>
          <w:rFonts w:hint="eastAsia" w:ascii="宋体" w:hAnsi="宋体"/>
          <w:sz w:val="24"/>
        </w:rPr>
        <w:t>日月潭的北边像弯弯的月亮，叫月潭。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3.</w:t>
      </w:r>
      <w:r>
        <w:rPr>
          <w:rFonts w:hint="eastAsia" w:ascii="宋体" w:hAnsi="宋体"/>
          <w:sz w:val="24"/>
        </w:rPr>
        <w:t>美丽的日月潭位于我国的台湾省。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黑体" w:hAnsi="黑体" w:eastAsia="黑体"/>
          <w:sz w:val="24"/>
        </w:rPr>
        <w:t>六、重点段落品析。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清晨，湖面上飘着</w:t>
      </w:r>
      <w:r>
        <w:rPr>
          <w:rFonts w:hint="eastAsia" w:ascii="宋体" w:hAnsi="宋体"/>
          <w:sz w:val="24"/>
          <w:em w:val="dot"/>
        </w:rPr>
        <w:t>薄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）薄的雾。天边的晨星和山上的点点灯光，隐隐约约地</w:t>
      </w:r>
      <w:r>
        <w:rPr>
          <w:rFonts w:hint="eastAsia" w:ascii="宋体" w:hAnsi="宋体"/>
          <w:sz w:val="24"/>
          <w:em w:val="dot"/>
        </w:rPr>
        <w:t>倒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）映在湖水中。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中午，太阳高照，整个日月潭的美景和周围的建筑，都清晰地展现在眼前。要是下起蒙蒙细雨，日月潭好像披上轻纱，周围的景物一片朦胧，就像童话中的仙境。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给文中加点的字注音。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在选文第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自然段中找出两个互为反义的词语。</w:t>
      </w:r>
      <w:r>
        <w:rPr>
          <w:rFonts w:ascii="宋体" w:hAnsi="宋体"/>
          <w:sz w:val="24"/>
        </w:rPr>
        <w:t xml:space="preserve">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这两段话分别描写了日月潭（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）和（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）时候的美丽景色。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hint="eastAsia" w:ascii="宋体" w:hAnsi="宋体"/>
          <w:sz w:val="24"/>
        </w:rPr>
        <w:t>清晨</w:t>
      </w:r>
      <w:r>
        <w:rPr>
          <w:rFonts w:ascii="宋体" w:hAnsi="宋体"/>
          <w:sz w:val="24"/>
        </w:rPr>
        <w:t xml:space="preserve">    B.</w:t>
      </w:r>
      <w:r>
        <w:rPr>
          <w:rFonts w:hint="eastAsia" w:ascii="宋体" w:hAnsi="宋体"/>
          <w:sz w:val="24"/>
        </w:rPr>
        <w:t>中午</w:t>
      </w:r>
      <w:r>
        <w:rPr>
          <w:rFonts w:ascii="宋体" w:hAnsi="宋体"/>
          <w:sz w:val="24"/>
        </w:rPr>
        <w:t xml:space="preserve">    C.</w:t>
      </w:r>
      <w:r>
        <w:rPr>
          <w:rFonts w:hint="eastAsia" w:ascii="宋体" w:hAnsi="宋体"/>
          <w:sz w:val="24"/>
        </w:rPr>
        <w:t>晚上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lang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277495</wp:posOffset>
            </wp:positionV>
            <wp:extent cx="390525" cy="390525"/>
            <wp:effectExtent l="0" t="0" r="5715" b="5715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>七、猜谜语。</w:t>
      </w:r>
    </w:p>
    <w:p>
      <w:pPr>
        <w:spacing w:line="440" w:lineRule="exact"/>
        <w:rPr>
          <w:rFonts w:ascii="宋体" w:hAnsi="Calibri"/>
          <w:b/>
          <w:color w:val="0000FF"/>
          <w:sz w:val="24"/>
          <w:bdr w:val="single" w:color="auto" w:sz="4" w:space="0"/>
          <w:shd w:val="pct10" w:color="auto" w:fill="FFFFFF"/>
        </w:rPr>
      </w:pPr>
      <w:r>
        <w:rPr>
          <w:rFonts w:hint="eastAsia" w:ascii="宋体" w:hAnsi="宋体"/>
          <w:sz w:val="24"/>
        </w:rPr>
        <w:t>人生七十古来稀。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打一字）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参考答案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一、中央  展现  华丽  披着  名胜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二、纱布   环绕   五环   稳重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沙子   烧水   坏事   隐约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三、太阳高照  树木茂盛  湖水碧绿  风光秀丽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细雨蒙蒙  雾气缭绕  灯光点点  景物朦胧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四、1.这个岛把湖水分成两半，北边的像圆圆的太阳，叫日潭，南边的像弯弯的月亮，叫月潭。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2.日月潭吸引了许许多多的中外游人。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五、1.√ 2.× 3.√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六、1.bó  dào</w:t>
      </w:r>
    </w:p>
    <w:p>
      <w:pPr>
        <w:spacing w:line="360" w:lineRule="auto"/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 xml:space="preserve">   2.清晰  朦胧</w:t>
      </w:r>
    </w:p>
    <w:p>
      <w:pPr>
        <w:spacing w:line="360" w:lineRule="auto"/>
        <w:ind w:firstLine="120" w:firstLineChars="50"/>
        <w:rPr>
          <w:sz w:val="24"/>
        </w:rPr>
      </w:pPr>
      <w:r>
        <w:rPr>
          <w:sz w:val="24"/>
        </w:rPr>
        <w:t xml:space="preserve">   3.A   B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七、华</w:t>
      </w:r>
    </w:p>
    <w:p>
      <w:pPr>
        <w:rPr>
          <w:sz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287AD"/>
    <w:multiLevelType w:val="singleLevel"/>
    <w:tmpl w:val="58B287AD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447B4"/>
    <w:rsid w:val="001B2D4F"/>
    <w:rsid w:val="001B7670"/>
    <w:rsid w:val="001F67E9"/>
    <w:rsid w:val="0068321E"/>
    <w:rsid w:val="009D0E44"/>
    <w:rsid w:val="009E2800"/>
    <w:rsid w:val="009E398A"/>
    <w:rsid w:val="00AB35BA"/>
    <w:rsid w:val="00B447B4"/>
    <w:rsid w:val="00B960F7"/>
    <w:rsid w:val="0E5D12FA"/>
    <w:rsid w:val="60F90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标题 Char"/>
    <w:link w:val="4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613</Words>
  <Characters>741</Characters>
  <Lines>8</Lines>
  <Paragraphs>2</Paragraphs>
  <TotalTime>0</TotalTime>
  <ScaleCrop>false</ScaleCrop>
  <LinksUpToDate>false</LinksUpToDate>
  <CharactersWithSpaces>1124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2017-04-10T06:19:00Z</dcterms:created>
  <dc:creator>sdth-jzy</dc:creator>
  <cp:lastModifiedBy>罗</cp:lastModifiedBy>
  <dcterms:modified xsi:type="dcterms:W3CDTF">2022-11-10T03:48:57Z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13AF00C117AB4C50AC7CFCE986AE2143</vt:lpwstr>
  </property>
</Properties>
</file>